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AD6A9" w14:textId="4660C68D" w:rsidR="00860C88" w:rsidRPr="00825D2D" w:rsidRDefault="009D7A16" w:rsidP="00762F95">
      <w:pPr>
        <w:keepLines/>
        <w:suppressAutoHyphens/>
        <w:autoSpaceDE w:val="0"/>
        <w:autoSpaceDN w:val="0"/>
        <w:spacing w:after="397" w:line="440" w:lineRule="atLeast"/>
        <w:jc w:val="center"/>
        <w:textAlignment w:val="baseline"/>
        <w:rPr>
          <w:rFonts w:ascii="Arial" w:eastAsia="Calibri" w:hAnsi="Arial" w:cs="Arial"/>
          <w:b/>
          <w:color w:val="1F3864" w:themeColor="accent1" w:themeShade="80"/>
          <w:sz w:val="36"/>
          <w:szCs w:val="36"/>
          <w:lang w:val="en-US"/>
        </w:rPr>
      </w:pPr>
      <w:r w:rsidRPr="00825D2D">
        <w:rPr>
          <w:noProof/>
        </w:rPr>
        <w:drawing>
          <wp:anchor distT="152400" distB="152400" distL="152400" distR="152400" simplePos="0" relativeHeight="251659264" behindDoc="0" locked="0" layoutInCell="1" allowOverlap="1" wp14:anchorId="65160C8F" wp14:editId="39B52D98">
            <wp:simplePos x="0" y="0"/>
            <wp:positionH relativeFrom="page">
              <wp:posOffset>5486400</wp:posOffset>
            </wp:positionH>
            <wp:positionV relativeFrom="topMargin">
              <wp:posOffset>235585</wp:posOffset>
            </wp:positionV>
            <wp:extent cx="1870364" cy="561109"/>
            <wp:effectExtent l="0" t="0" r="0" b="0"/>
            <wp:wrapTopAndBottom distT="152400" distB="152400"/>
            <wp:docPr id="1073741825" name="officeArt object"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73741825" name="officeArt object" descr="Text&#10;&#10;Description automatically generated with medium confidence"/>
                    <pic:cNvPicPr>
                      <a:picLocks noChangeAspect="1"/>
                    </pic:cNvPicPr>
                  </pic:nvPicPr>
                  <pic:blipFill>
                    <a:blip r:embed="rId6"/>
                    <a:stretch>
                      <a:fillRect/>
                    </a:stretch>
                  </pic:blipFill>
                  <pic:spPr>
                    <a:xfrm>
                      <a:off x="0" y="0"/>
                      <a:ext cx="1870364" cy="561109"/>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06175" w:rsidRPr="00825D2D">
        <w:rPr>
          <w:rFonts w:ascii="Arial" w:eastAsia="Calibri" w:hAnsi="Arial" w:cs="Arial"/>
          <w:b/>
          <w:color w:val="1F3864" w:themeColor="accent1" w:themeShade="80"/>
          <w:sz w:val="36"/>
          <w:szCs w:val="36"/>
          <w:lang w:val="en-US"/>
        </w:rPr>
        <w:t>Clinical Supervision</w:t>
      </w:r>
      <w:r w:rsidR="00762F95" w:rsidRPr="00825D2D">
        <w:rPr>
          <w:rFonts w:ascii="Arial" w:eastAsia="Calibri" w:hAnsi="Arial" w:cs="Arial"/>
          <w:b/>
          <w:color w:val="1F3864" w:themeColor="accent1" w:themeShade="80"/>
          <w:sz w:val="36"/>
          <w:szCs w:val="36"/>
          <w:lang w:val="en-US"/>
        </w:rPr>
        <w:t xml:space="preserve"> </w:t>
      </w:r>
      <w:r w:rsidR="00825D2D" w:rsidRPr="00825D2D">
        <w:rPr>
          <w:rFonts w:ascii="Arial" w:eastAsia="Calibri" w:hAnsi="Arial" w:cs="Arial"/>
          <w:b/>
          <w:color w:val="1F3864" w:themeColor="accent1" w:themeShade="80"/>
          <w:sz w:val="36"/>
          <w:szCs w:val="36"/>
          <w:lang w:val="en-US"/>
        </w:rPr>
        <w:t xml:space="preserve">Group </w:t>
      </w:r>
      <w:r w:rsidR="00E06175" w:rsidRPr="00825D2D">
        <w:rPr>
          <w:rFonts w:ascii="Arial" w:eastAsia="Calibri" w:hAnsi="Arial" w:cs="Arial"/>
          <w:b/>
          <w:color w:val="1F3864" w:themeColor="accent1" w:themeShade="80"/>
          <w:sz w:val="36"/>
          <w:szCs w:val="36"/>
          <w:lang w:val="en-US"/>
        </w:rPr>
        <w:t>S</w:t>
      </w:r>
      <w:r w:rsidR="00860C88" w:rsidRPr="00825D2D">
        <w:rPr>
          <w:rFonts w:ascii="Arial" w:eastAsia="Calibri" w:hAnsi="Arial" w:cs="Arial"/>
          <w:b/>
          <w:color w:val="1F3864" w:themeColor="accent1" w:themeShade="80"/>
          <w:sz w:val="36"/>
          <w:szCs w:val="36"/>
          <w:lang w:val="en-US"/>
        </w:rPr>
        <w:t>ession</w:t>
      </w:r>
      <w:r w:rsidR="00762F95" w:rsidRPr="00825D2D">
        <w:rPr>
          <w:rFonts w:ascii="Arial" w:eastAsia="Calibri" w:hAnsi="Arial" w:cs="Arial"/>
          <w:b/>
          <w:color w:val="1F3864" w:themeColor="accent1" w:themeShade="80"/>
          <w:sz w:val="36"/>
          <w:szCs w:val="36"/>
          <w:lang w:val="en-US"/>
        </w:rPr>
        <w:t xml:space="preserve"> </w:t>
      </w:r>
      <w:r w:rsidR="00F002C5">
        <w:rPr>
          <w:rFonts w:ascii="Arial" w:eastAsia="Calibri" w:hAnsi="Arial" w:cs="Arial"/>
          <w:b/>
          <w:color w:val="1F3864" w:themeColor="accent1" w:themeShade="80"/>
          <w:sz w:val="36"/>
          <w:szCs w:val="36"/>
          <w:lang w:val="en-US"/>
        </w:rPr>
        <w:t>Minutes</w:t>
      </w:r>
    </w:p>
    <w:tbl>
      <w:tblPr>
        <w:tblW w:w="9605" w:type="dxa"/>
        <w:tblInd w:w="108" w:type="dxa"/>
        <w:tblLayout w:type="fixed"/>
        <w:tblCellMar>
          <w:left w:w="10" w:type="dxa"/>
          <w:right w:w="10" w:type="dxa"/>
        </w:tblCellMar>
        <w:tblLook w:val="04A0" w:firstRow="1" w:lastRow="0" w:firstColumn="1" w:lastColumn="0" w:noHBand="0" w:noVBand="1"/>
      </w:tblPr>
      <w:tblGrid>
        <w:gridCol w:w="1276"/>
        <w:gridCol w:w="8329"/>
      </w:tblGrid>
      <w:tr w:rsidR="00CF7936" w:rsidRPr="00762F95" w14:paraId="611BB8F5" w14:textId="77777777" w:rsidTr="0092728E">
        <w:trPr>
          <w:trHeight w:val="454"/>
        </w:trPr>
        <w:tc>
          <w:tcPr>
            <w:tcW w:w="9605" w:type="dxa"/>
            <w:gridSpan w:val="2"/>
            <w:shd w:val="clear" w:color="auto" w:fill="auto"/>
            <w:tcMar>
              <w:top w:w="0" w:type="dxa"/>
              <w:left w:w="108" w:type="dxa"/>
              <w:bottom w:w="0" w:type="dxa"/>
              <w:right w:w="108" w:type="dxa"/>
            </w:tcMar>
            <w:vAlign w:val="bottom"/>
          </w:tcPr>
          <w:p w14:paraId="5BD04CB6" w14:textId="14BD7C41" w:rsidR="00CF7936" w:rsidRPr="00762F95" w:rsidRDefault="00CF7936" w:rsidP="00CF7936">
            <w:pPr>
              <w:keepLines/>
              <w:tabs>
                <w:tab w:val="left" w:pos="340"/>
              </w:tabs>
              <w:suppressAutoHyphens/>
              <w:autoSpaceDE w:val="0"/>
              <w:autoSpaceDN w:val="0"/>
              <w:spacing w:after="0" w:line="280" w:lineRule="atLeast"/>
              <w:textAlignment w:val="baseline"/>
              <w:rPr>
                <w:rFonts w:ascii="Arial" w:eastAsia="Calibri" w:hAnsi="Arial" w:cs="Arial"/>
                <w:color w:val="000000"/>
              </w:rPr>
            </w:pPr>
            <w:r>
              <w:rPr>
                <w:rFonts w:ascii="Arial" w:eastAsia="Calibri" w:hAnsi="Arial" w:cs="Arial"/>
                <w:color w:val="000000"/>
              </w:rPr>
              <w:t xml:space="preserve">Date:     </w:t>
            </w:r>
          </w:p>
        </w:tc>
      </w:tr>
      <w:tr w:rsidR="00860C88" w:rsidRPr="00762F95" w14:paraId="2B14786A" w14:textId="77777777" w:rsidTr="007C57A4">
        <w:trPr>
          <w:trHeight w:val="454"/>
        </w:trPr>
        <w:tc>
          <w:tcPr>
            <w:tcW w:w="1276" w:type="dxa"/>
            <w:shd w:val="clear" w:color="auto" w:fill="auto"/>
            <w:tcMar>
              <w:top w:w="0" w:type="dxa"/>
              <w:left w:w="108" w:type="dxa"/>
              <w:bottom w:w="0" w:type="dxa"/>
              <w:right w:w="108" w:type="dxa"/>
            </w:tcMar>
            <w:vAlign w:val="bottom"/>
          </w:tcPr>
          <w:p w14:paraId="1B79DC8D" w14:textId="77777777" w:rsidR="00860C88" w:rsidRPr="00762F95" w:rsidRDefault="00860C88" w:rsidP="007C57A4">
            <w:pPr>
              <w:keepLines/>
              <w:tabs>
                <w:tab w:val="left" w:pos="340"/>
              </w:tabs>
              <w:suppressAutoHyphens/>
              <w:autoSpaceDE w:val="0"/>
              <w:autoSpaceDN w:val="0"/>
              <w:spacing w:after="0" w:line="280" w:lineRule="atLeast"/>
              <w:textAlignment w:val="baseline"/>
              <w:rPr>
                <w:rFonts w:ascii="Arial" w:eastAsia="Calibri" w:hAnsi="Arial" w:cs="Arial"/>
                <w:color w:val="000000"/>
              </w:rPr>
            </w:pPr>
            <w:r w:rsidRPr="00762F95">
              <w:rPr>
                <w:rFonts w:ascii="Arial" w:eastAsia="Calibri" w:hAnsi="Arial" w:cs="Arial"/>
                <w:color w:val="000000"/>
              </w:rPr>
              <w:t>Present:</w:t>
            </w:r>
          </w:p>
        </w:tc>
        <w:tc>
          <w:tcPr>
            <w:tcW w:w="8329" w:type="dxa"/>
            <w:shd w:val="clear" w:color="auto" w:fill="auto"/>
            <w:tcMar>
              <w:top w:w="0" w:type="dxa"/>
              <w:left w:w="108" w:type="dxa"/>
              <w:bottom w:w="0" w:type="dxa"/>
              <w:right w:w="108" w:type="dxa"/>
            </w:tcMar>
            <w:vAlign w:val="bottom"/>
          </w:tcPr>
          <w:p w14:paraId="2D0EC7D1" w14:textId="09F189D0" w:rsidR="00860C88" w:rsidRPr="00762F95" w:rsidRDefault="00860C88" w:rsidP="007C57A4">
            <w:pPr>
              <w:keepLines/>
              <w:tabs>
                <w:tab w:val="left" w:pos="340"/>
              </w:tabs>
              <w:suppressAutoHyphens/>
              <w:autoSpaceDE w:val="0"/>
              <w:autoSpaceDN w:val="0"/>
              <w:spacing w:after="0" w:line="280" w:lineRule="atLeast"/>
              <w:textAlignment w:val="baseline"/>
              <w:rPr>
                <w:rFonts w:ascii="Arial" w:eastAsia="Calibri" w:hAnsi="Arial" w:cs="Arial"/>
                <w:color w:val="000000"/>
              </w:rPr>
            </w:pPr>
          </w:p>
        </w:tc>
      </w:tr>
      <w:tr w:rsidR="00860C88" w:rsidRPr="00762F95" w14:paraId="067791E5" w14:textId="77777777" w:rsidTr="007C57A4">
        <w:trPr>
          <w:trHeight w:val="20"/>
        </w:trPr>
        <w:tc>
          <w:tcPr>
            <w:tcW w:w="1276" w:type="dxa"/>
            <w:shd w:val="clear" w:color="auto" w:fill="auto"/>
            <w:tcMar>
              <w:top w:w="0" w:type="dxa"/>
              <w:left w:w="108" w:type="dxa"/>
              <w:bottom w:w="0" w:type="dxa"/>
              <w:right w:w="108" w:type="dxa"/>
            </w:tcMar>
          </w:tcPr>
          <w:p w14:paraId="4B5C4C08" w14:textId="77777777" w:rsidR="00860C88" w:rsidRPr="00762F95" w:rsidRDefault="00860C88" w:rsidP="007C57A4">
            <w:pPr>
              <w:keepLines/>
              <w:tabs>
                <w:tab w:val="left" w:pos="340"/>
              </w:tabs>
              <w:suppressAutoHyphens/>
              <w:autoSpaceDE w:val="0"/>
              <w:autoSpaceDN w:val="0"/>
              <w:spacing w:after="0" w:line="240" w:lineRule="auto"/>
              <w:textAlignment w:val="baseline"/>
              <w:rPr>
                <w:rFonts w:ascii="Arial" w:eastAsia="Calibri" w:hAnsi="Arial" w:cs="Arial"/>
                <w:color w:val="000000"/>
                <w:sz w:val="4"/>
                <w:szCs w:val="4"/>
              </w:rPr>
            </w:pPr>
          </w:p>
        </w:tc>
        <w:tc>
          <w:tcPr>
            <w:tcW w:w="8329" w:type="dxa"/>
            <w:shd w:val="clear" w:color="auto" w:fill="auto"/>
            <w:tcMar>
              <w:top w:w="0" w:type="dxa"/>
              <w:left w:w="108" w:type="dxa"/>
              <w:bottom w:w="0" w:type="dxa"/>
              <w:right w:w="108" w:type="dxa"/>
            </w:tcMar>
          </w:tcPr>
          <w:p w14:paraId="2EDD9A5C" w14:textId="12409CEC" w:rsidR="00860C88" w:rsidRPr="00762F95" w:rsidRDefault="00860C88" w:rsidP="007C57A4">
            <w:pPr>
              <w:keepLines/>
              <w:tabs>
                <w:tab w:val="left" w:pos="340"/>
              </w:tabs>
              <w:suppressAutoHyphens/>
              <w:autoSpaceDE w:val="0"/>
              <w:autoSpaceDN w:val="0"/>
              <w:spacing w:after="0" w:line="240" w:lineRule="auto"/>
              <w:textAlignment w:val="baseline"/>
              <w:rPr>
                <w:rFonts w:ascii="Arial" w:eastAsia="Calibri" w:hAnsi="Arial" w:cs="Arial"/>
                <w:color w:val="000000"/>
                <w:sz w:val="4"/>
                <w:szCs w:val="4"/>
              </w:rPr>
            </w:pPr>
          </w:p>
        </w:tc>
      </w:tr>
      <w:tr w:rsidR="00860C88" w:rsidRPr="00762F95" w14:paraId="78EE64C8" w14:textId="77777777" w:rsidTr="007C57A4">
        <w:trPr>
          <w:trHeight w:val="454"/>
        </w:trPr>
        <w:tc>
          <w:tcPr>
            <w:tcW w:w="1276" w:type="dxa"/>
            <w:shd w:val="clear" w:color="auto" w:fill="auto"/>
            <w:tcMar>
              <w:top w:w="0" w:type="dxa"/>
              <w:left w:w="108" w:type="dxa"/>
              <w:bottom w:w="0" w:type="dxa"/>
              <w:right w:w="108" w:type="dxa"/>
            </w:tcMar>
            <w:vAlign w:val="bottom"/>
          </w:tcPr>
          <w:p w14:paraId="3424A2D5" w14:textId="77777777" w:rsidR="00860C88" w:rsidRPr="00762F95" w:rsidRDefault="00860C88" w:rsidP="007C57A4">
            <w:pPr>
              <w:keepLines/>
              <w:tabs>
                <w:tab w:val="left" w:pos="340"/>
              </w:tabs>
              <w:suppressAutoHyphens/>
              <w:autoSpaceDE w:val="0"/>
              <w:autoSpaceDN w:val="0"/>
              <w:spacing w:after="0" w:line="280" w:lineRule="atLeast"/>
              <w:textAlignment w:val="baseline"/>
              <w:rPr>
                <w:rFonts w:ascii="Arial" w:eastAsia="Calibri" w:hAnsi="Arial" w:cs="Arial"/>
                <w:color w:val="000000"/>
              </w:rPr>
            </w:pPr>
            <w:r w:rsidRPr="00762F95">
              <w:rPr>
                <w:rFonts w:ascii="Arial" w:eastAsia="Calibri" w:hAnsi="Arial" w:cs="Arial"/>
                <w:color w:val="000000"/>
              </w:rPr>
              <w:t>Apologies:</w:t>
            </w:r>
          </w:p>
        </w:tc>
        <w:tc>
          <w:tcPr>
            <w:tcW w:w="8329" w:type="dxa"/>
            <w:shd w:val="clear" w:color="auto" w:fill="auto"/>
            <w:tcMar>
              <w:top w:w="0" w:type="dxa"/>
              <w:left w:w="108" w:type="dxa"/>
              <w:bottom w:w="0" w:type="dxa"/>
              <w:right w:w="108" w:type="dxa"/>
            </w:tcMar>
            <w:vAlign w:val="bottom"/>
          </w:tcPr>
          <w:p w14:paraId="7C879865" w14:textId="53D0D197" w:rsidR="00860C88" w:rsidRPr="00762F95" w:rsidRDefault="00860C88" w:rsidP="007C57A4">
            <w:pPr>
              <w:keepLines/>
              <w:tabs>
                <w:tab w:val="left" w:pos="340"/>
              </w:tabs>
              <w:suppressAutoHyphens/>
              <w:autoSpaceDE w:val="0"/>
              <w:autoSpaceDN w:val="0"/>
              <w:spacing w:after="0" w:line="280" w:lineRule="atLeast"/>
              <w:textAlignment w:val="baseline"/>
              <w:rPr>
                <w:rFonts w:ascii="Arial" w:eastAsia="Calibri" w:hAnsi="Arial" w:cs="Arial"/>
                <w:color w:val="000000"/>
              </w:rPr>
            </w:pPr>
          </w:p>
        </w:tc>
      </w:tr>
      <w:tr w:rsidR="00CF7936" w:rsidRPr="00762F95" w14:paraId="32398EAD" w14:textId="77777777" w:rsidTr="007C57A4">
        <w:trPr>
          <w:gridAfter w:val="1"/>
          <w:wAfter w:w="8329" w:type="dxa"/>
          <w:trHeight w:val="20"/>
        </w:trPr>
        <w:tc>
          <w:tcPr>
            <w:tcW w:w="1276" w:type="dxa"/>
            <w:shd w:val="clear" w:color="auto" w:fill="auto"/>
            <w:tcMar>
              <w:top w:w="0" w:type="dxa"/>
              <w:left w:w="108" w:type="dxa"/>
              <w:bottom w:w="0" w:type="dxa"/>
              <w:right w:w="108" w:type="dxa"/>
            </w:tcMar>
          </w:tcPr>
          <w:p w14:paraId="6C9D43DD" w14:textId="77777777" w:rsidR="00CF7936" w:rsidRPr="00762F95" w:rsidRDefault="00CF7936" w:rsidP="007C57A4">
            <w:pPr>
              <w:keepLines/>
              <w:tabs>
                <w:tab w:val="left" w:pos="340"/>
              </w:tabs>
              <w:suppressAutoHyphens/>
              <w:autoSpaceDE w:val="0"/>
              <w:autoSpaceDN w:val="0"/>
              <w:spacing w:after="0" w:line="240" w:lineRule="auto"/>
              <w:textAlignment w:val="baseline"/>
              <w:rPr>
                <w:rFonts w:ascii="Arial" w:eastAsia="Calibri" w:hAnsi="Arial" w:cs="Arial"/>
                <w:color w:val="000000"/>
                <w:sz w:val="4"/>
                <w:szCs w:val="4"/>
              </w:rPr>
            </w:pPr>
          </w:p>
        </w:tc>
      </w:tr>
    </w:tbl>
    <w:p w14:paraId="1F6DF583" w14:textId="77777777" w:rsidR="00860C88" w:rsidRPr="00762F95" w:rsidRDefault="00860C88" w:rsidP="00860C88">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tbl>
      <w:tblPr>
        <w:tblW w:w="9639" w:type="dxa"/>
        <w:tblInd w:w="113"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CellMar>
          <w:left w:w="10" w:type="dxa"/>
          <w:right w:w="10" w:type="dxa"/>
        </w:tblCellMar>
        <w:tblLook w:val="04A0" w:firstRow="1" w:lastRow="0" w:firstColumn="1" w:lastColumn="0" w:noHBand="0" w:noVBand="1"/>
      </w:tblPr>
      <w:tblGrid>
        <w:gridCol w:w="3213"/>
        <w:gridCol w:w="3213"/>
        <w:gridCol w:w="3213"/>
      </w:tblGrid>
      <w:tr w:rsidR="00860C88" w:rsidRPr="00762F95" w14:paraId="32CC4AEE" w14:textId="77777777" w:rsidTr="00E06175">
        <w:trPr>
          <w:trHeight w:hRule="exact" w:val="419"/>
        </w:trPr>
        <w:tc>
          <w:tcPr>
            <w:tcW w:w="3213" w:type="dxa"/>
            <w:shd w:val="clear" w:color="auto" w:fill="auto"/>
            <w:tcMar>
              <w:top w:w="113" w:type="dxa"/>
              <w:left w:w="113" w:type="dxa"/>
              <w:bottom w:w="113" w:type="dxa"/>
              <w:right w:w="113" w:type="dxa"/>
            </w:tcMar>
          </w:tcPr>
          <w:p w14:paraId="58707263"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Topic</w:t>
            </w:r>
          </w:p>
        </w:tc>
        <w:tc>
          <w:tcPr>
            <w:tcW w:w="3213" w:type="dxa"/>
            <w:shd w:val="clear" w:color="auto" w:fill="auto"/>
            <w:tcMar>
              <w:top w:w="113" w:type="dxa"/>
              <w:left w:w="113" w:type="dxa"/>
              <w:bottom w:w="113" w:type="dxa"/>
              <w:right w:w="113" w:type="dxa"/>
            </w:tcMar>
          </w:tcPr>
          <w:p w14:paraId="6CE12AF6"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Discussion</w:t>
            </w:r>
          </w:p>
          <w:p w14:paraId="153A07E5"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tc>
        <w:tc>
          <w:tcPr>
            <w:tcW w:w="3213" w:type="dxa"/>
            <w:shd w:val="clear" w:color="auto" w:fill="auto"/>
            <w:tcMar>
              <w:top w:w="113" w:type="dxa"/>
              <w:left w:w="113" w:type="dxa"/>
              <w:bottom w:w="113" w:type="dxa"/>
              <w:right w:w="113" w:type="dxa"/>
            </w:tcMar>
          </w:tcPr>
          <w:p w14:paraId="6E4D9EA6"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Agreed action</w:t>
            </w:r>
          </w:p>
        </w:tc>
      </w:tr>
      <w:tr w:rsidR="00860C88" w:rsidRPr="00762F95" w14:paraId="3516B879" w14:textId="77777777" w:rsidTr="00CF7936">
        <w:trPr>
          <w:trHeight w:hRule="exact" w:val="4125"/>
        </w:trPr>
        <w:tc>
          <w:tcPr>
            <w:tcW w:w="3213" w:type="dxa"/>
            <w:shd w:val="clear" w:color="auto" w:fill="auto"/>
            <w:tcMar>
              <w:top w:w="113" w:type="dxa"/>
              <w:left w:w="113" w:type="dxa"/>
              <w:bottom w:w="113" w:type="dxa"/>
              <w:right w:w="113" w:type="dxa"/>
            </w:tcMar>
          </w:tcPr>
          <w:p w14:paraId="6263536B"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 xml:space="preserve">     </w:t>
            </w:r>
          </w:p>
          <w:p w14:paraId="17840A3D"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tc>
        <w:tc>
          <w:tcPr>
            <w:tcW w:w="3213" w:type="dxa"/>
            <w:shd w:val="clear" w:color="auto" w:fill="auto"/>
            <w:tcMar>
              <w:top w:w="113" w:type="dxa"/>
              <w:left w:w="113" w:type="dxa"/>
              <w:bottom w:w="113" w:type="dxa"/>
              <w:right w:w="113" w:type="dxa"/>
            </w:tcMar>
          </w:tcPr>
          <w:p w14:paraId="3F897BE2"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 xml:space="preserve">     </w:t>
            </w:r>
          </w:p>
          <w:p w14:paraId="18627002"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136FCD94"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432E59DE"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643A6ED7"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p w14:paraId="30BB1C1A" w14:textId="77777777" w:rsidR="00860C88" w:rsidRPr="00762F95" w:rsidRDefault="00860C88" w:rsidP="007C57A4">
            <w:pPr>
              <w:keepLines/>
              <w:tabs>
                <w:tab w:val="left" w:pos="340"/>
              </w:tabs>
              <w:suppressAutoHyphens/>
              <w:autoSpaceDE w:val="0"/>
              <w:autoSpaceDN w:val="0"/>
              <w:spacing w:after="140" w:line="280" w:lineRule="atLeast"/>
              <w:textAlignment w:val="baseline"/>
              <w:rPr>
                <w:rFonts w:ascii="Arial" w:eastAsia="Calibri" w:hAnsi="Arial" w:cs="Arial"/>
                <w:color w:val="000000"/>
                <w:spacing w:val="-2"/>
              </w:rPr>
            </w:pPr>
          </w:p>
        </w:tc>
        <w:tc>
          <w:tcPr>
            <w:tcW w:w="3213" w:type="dxa"/>
            <w:shd w:val="clear" w:color="auto" w:fill="auto"/>
            <w:tcMar>
              <w:top w:w="113" w:type="dxa"/>
              <w:left w:w="113" w:type="dxa"/>
              <w:bottom w:w="113" w:type="dxa"/>
              <w:right w:w="113" w:type="dxa"/>
            </w:tcMar>
          </w:tcPr>
          <w:p w14:paraId="1531DDCD" w14:textId="77777777" w:rsidR="00860C88" w:rsidRPr="00762F95" w:rsidRDefault="00860C88" w:rsidP="007C57A4">
            <w:pPr>
              <w:suppressAutoHyphens/>
              <w:autoSpaceDE w:val="0"/>
              <w:autoSpaceDN w:val="0"/>
              <w:spacing w:after="0" w:line="240" w:lineRule="auto"/>
              <w:textAlignment w:val="baseline"/>
              <w:rPr>
                <w:rFonts w:ascii="Arial" w:eastAsia="Calibri" w:hAnsi="Arial" w:cs="Arial"/>
                <w:color w:val="000000"/>
                <w:sz w:val="24"/>
                <w:szCs w:val="24"/>
                <w:lang w:val="en-US"/>
              </w:rPr>
            </w:pPr>
            <w:r w:rsidRPr="00762F95">
              <w:rPr>
                <w:rFonts w:ascii="Arial" w:eastAsia="Calibri" w:hAnsi="Arial" w:cs="Arial"/>
                <w:color w:val="000000"/>
                <w:sz w:val="24"/>
                <w:szCs w:val="24"/>
                <w:lang w:val="en-US"/>
              </w:rPr>
              <w:t xml:space="preserve">     </w:t>
            </w:r>
          </w:p>
        </w:tc>
      </w:tr>
    </w:tbl>
    <w:p w14:paraId="43AFB9DF" w14:textId="77777777" w:rsidR="00860C88" w:rsidRPr="00762F95" w:rsidRDefault="00860C88" w:rsidP="00860C88">
      <w:pPr>
        <w:suppressAutoHyphens/>
        <w:autoSpaceDE w:val="0"/>
        <w:autoSpaceDN w:val="0"/>
        <w:spacing w:after="0" w:line="288" w:lineRule="auto"/>
        <w:textAlignment w:val="baseline"/>
        <w:rPr>
          <w:rFonts w:ascii="Arial" w:eastAsia="Calibri" w:hAnsi="Arial" w:cs="Arial"/>
          <w:b/>
          <w:bCs/>
          <w:color w:val="000000"/>
          <w:lang w:val="en-AU"/>
        </w:rPr>
      </w:pPr>
    </w:p>
    <w:tbl>
      <w:tblPr>
        <w:tblW w:w="9639" w:type="dxa"/>
        <w:tblInd w:w="113" w:type="dxa"/>
        <w:tblBorders>
          <w:top w:val="single" w:sz="8" w:space="0" w:color="2F5496" w:themeColor="accent1" w:themeShade="BF"/>
          <w:left w:val="single" w:sz="8" w:space="0" w:color="2F5496" w:themeColor="accent1" w:themeShade="BF"/>
          <w:bottom w:val="single" w:sz="8" w:space="0" w:color="2F5496" w:themeColor="accent1" w:themeShade="BF"/>
          <w:right w:val="single" w:sz="8" w:space="0" w:color="2F5496" w:themeColor="accent1" w:themeShade="BF"/>
          <w:insideH w:val="single" w:sz="8" w:space="0" w:color="2F5496" w:themeColor="accent1" w:themeShade="BF"/>
          <w:insideV w:val="single" w:sz="8" w:space="0" w:color="2F5496" w:themeColor="accent1" w:themeShade="BF"/>
        </w:tblBorders>
        <w:tblLayout w:type="fixed"/>
        <w:tblCellMar>
          <w:left w:w="10" w:type="dxa"/>
          <w:right w:w="10" w:type="dxa"/>
        </w:tblCellMar>
        <w:tblLook w:val="04A0" w:firstRow="1" w:lastRow="0" w:firstColumn="1" w:lastColumn="0" w:noHBand="0" w:noVBand="1"/>
      </w:tblPr>
      <w:tblGrid>
        <w:gridCol w:w="4819"/>
        <w:gridCol w:w="4820"/>
      </w:tblGrid>
      <w:tr w:rsidR="00860C88" w:rsidRPr="00762F95" w14:paraId="3213586E" w14:textId="77777777" w:rsidTr="00E06175">
        <w:trPr>
          <w:trHeight w:val="60"/>
        </w:trPr>
        <w:tc>
          <w:tcPr>
            <w:tcW w:w="4819" w:type="dxa"/>
            <w:shd w:val="clear" w:color="auto" w:fill="auto"/>
            <w:tcMar>
              <w:top w:w="113" w:type="dxa"/>
              <w:left w:w="113" w:type="dxa"/>
              <w:bottom w:w="113" w:type="dxa"/>
              <w:right w:w="113" w:type="dxa"/>
            </w:tcMar>
          </w:tcPr>
          <w:p w14:paraId="477A7787" w14:textId="77777777" w:rsidR="00860C88" w:rsidRPr="00762F95" w:rsidRDefault="00860C88" w:rsidP="007C57A4">
            <w:pPr>
              <w:keepLines/>
              <w:tabs>
                <w:tab w:val="left" w:pos="340"/>
              </w:tabs>
              <w:suppressAutoHyphens/>
              <w:autoSpaceDE w:val="0"/>
              <w:autoSpaceDN w:val="0"/>
              <w:spacing w:after="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Agenda items for next session</w:t>
            </w:r>
          </w:p>
        </w:tc>
        <w:tc>
          <w:tcPr>
            <w:tcW w:w="4820" w:type="dxa"/>
            <w:shd w:val="clear" w:color="auto" w:fill="auto"/>
            <w:tcMar>
              <w:top w:w="113" w:type="dxa"/>
              <w:left w:w="113" w:type="dxa"/>
              <w:bottom w:w="113" w:type="dxa"/>
              <w:right w:w="113" w:type="dxa"/>
            </w:tcMar>
          </w:tcPr>
          <w:p w14:paraId="404855E0" w14:textId="77777777" w:rsidR="00860C88" w:rsidRPr="00762F95" w:rsidRDefault="00860C88" w:rsidP="007C57A4">
            <w:pPr>
              <w:keepLines/>
              <w:tabs>
                <w:tab w:val="left" w:pos="340"/>
              </w:tabs>
              <w:suppressAutoHyphens/>
              <w:autoSpaceDE w:val="0"/>
              <w:autoSpaceDN w:val="0"/>
              <w:spacing w:after="0" w:line="280" w:lineRule="atLeast"/>
              <w:textAlignment w:val="baseline"/>
              <w:rPr>
                <w:rFonts w:ascii="Arial" w:eastAsia="Calibri" w:hAnsi="Arial" w:cs="Arial"/>
                <w:color w:val="000000"/>
                <w:spacing w:val="-2"/>
              </w:rPr>
            </w:pPr>
            <w:r w:rsidRPr="00762F95">
              <w:rPr>
                <w:rFonts w:ascii="Arial" w:eastAsia="Calibri" w:hAnsi="Arial" w:cs="Arial"/>
                <w:color w:val="000000"/>
                <w:spacing w:val="-2"/>
              </w:rPr>
              <w:t>Preparation required</w:t>
            </w:r>
          </w:p>
        </w:tc>
      </w:tr>
      <w:tr w:rsidR="00860C88" w:rsidRPr="00762F95" w14:paraId="6304C1B9" w14:textId="77777777" w:rsidTr="00CF7936">
        <w:trPr>
          <w:trHeight w:val="2082"/>
        </w:trPr>
        <w:tc>
          <w:tcPr>
            <w:tcW w:w="4819" w:type="dxa"/>
            <w:shd w:val="clear" w:color="auto" w:fill="auto"/>
            <w:tcMar>
              <w:top w:w="113" w:type="dxa"/>
              <w:left w:w="113" w:type="dxa"/>
              <w:bottom w:w="113" w:type="dxa"/>
              <w:right w:w="113" w:type="dxa"/>
            </w:tcMar>
          </w:tcPr>
          <w:p w14:paraId="2B343693" w14:textId="77777777" w:rsidR="00860C88" w:rsidRPr="00762F95" w:rsidRDefault="00860C88" w:rsidP="007C57A4">
            <w:pPr>
              <w:suppressAutoHyphens/>
              <w:autoSpaceDE w:val="0"/>
              <w:autoSpaceDN w:val="0"/>
              <w:spacing w:after="0" w:line="240" w:lineRule="auto"/>
              <w:textAlignment w:val="baseline"/>
              <w:rPr>
                <w:rFonts w:ascii="Arial" w:eastAsia="Calibri" w:hAnsi="Arial" w:cs="Arial"/>
                <w:color w:val="000000"/>
                <w:sz w:val="24"/>
                <w:szCs w:val="24"/>
                <w:lang w:val="en-US"/>
              </w:rPr>
            </w:pPr>
            <w:r w:rsidRPr="00762F95">
              <w:rPr>
                <w:rFonts w:ascii="Arial" w:eastAsia="Calibri" w:hAnsi="Arial" w:cs="Arial"/>
                <w:color w:val="000000"/>
                <w:sz w:val="24"/>
                <w:szCs w:val="24"/>
                <w:lang w:val="en-US"/>
              </w:rPr>
              <w:t xml:space="preserve">     </w:t>
            </w:r>
          </w:p>
        </w:tc>
        <w:tc>
          <w:tcPr>
            <w:tcW w:w="4820" w:type="dxa"/>
            <w:shd w:val="clear" w:color="auto" w:fill="auto"/>
            <w:tcMar>
              <w:top w:w="113" w:type="dxa"/>
              <w:left w:w="113" w:type="dxa"/>
              <w:bottom w:w="113" w:type="dxa"/>
              <w:right w:w="113" w:type="dxa"/>
            </w:tcMar>
          </w:tcPr>
          <w:p w14:paraId="0D1E6B3D" w14:textId="77777777" w:rsidR="00860C88" w:rsidRPr="00762F95" w:rsidRDefault="00860C88" w:rsidP="007C57A4">
            <w:pPr>
              <w:suppressAutoHyphens/>
              <w:autoSpaceDE w:val="0"/>
              <w:autoSpaceDN w:val="0"/>
              <w:spacing w:after="0" w:line="240" w:lineRule="auto"/>
              <w:textAlignment w:val="baseline"/>
              <w:rPr>
                <w:rFonts w:ascii="Arial" w:eastAsia="Calibri" w:hAnsi="Arial" w:cs="Arial"/>
                <w:color w:val="000000"/>
                <w:sz w:val="24"/>
                <w:szCs w:val="24"/>
                <w:lang w:val="en-US"/>
              </w:rPr>
            </w:pPr>
            <w:r w:rsidRPr="00762F95">
              <w:rPr>
                <w:rFonts w:ascii="Arial" w:eastAsia="Calibri" w:hAnsi="Arial" w:cs="Arial"/>
                <w:color w:val="000000"/>
                <w:sz w:val="24"/>
                <w:szCs w:val="24"/>
                <w:lang w:val="en-US"/>
              </w:rPr>
              <w:t xml:space="preserve">     </w:t>
            </w:r>
          </w:p>
        </w:tc>
      </w:tr>
    </w:tbl>
    <w:p w14:paraId="4888C9BF" w14:textId="77777777" w:rsidR="00860C88" w:rsidRPr="00762F95" w:rsidRDefault="00860C88" w:rsidP="00860C88">
      <w:pPr>
        <w:suppressAutoHyphens/>
        <w:autoSpaceDN w:val="0"/>
        <w:spacing w:after="0"/>
        <w:textAlignment w:val="baseline"/>
        <w:rPr>
          <w:rFonts w:ascii="Arial" w:eastAsia="Calibri" w:hAnsi="Arial" w:cs="Arial"/>
          <w:vanish/>
          <w:lang w:val="en-AU"/>
        </w:rPr>
      </w:pPr>
    </w:p>
    <w:tbl>
      <w:tblPr>
        <w:tblW w:w="4905" w:type="dxa"/>
        <w:tblInd w:w="-108" w:type="dxa"/>
        <w:tblCellMar>
          <w:left w:w="10" w:type="dxa"/>
          <w:right w:w="10" w:type="dxa"/>
        </w:tblCellMar>
        <w:tblLook w:val="04A0" w:firstRow="1" w:lastRow="0" w:firstColumn="1" w:lastColumn="0" w:noHBand="0" w:noVBand="1"/>
      </w:tblPr>
      <w:tblGrid>
        <w:gridCol w:w="813"/>
        <w:gridCol w:w="3424"/>
        <w:gridCol w:w="668"/>
      </w:tblGrid>
      <w:tr w:rsidR="00E06175" w:rsidRPr="00762F95" w14:paraId="3F3F6E66" w14:textId="77777777" w:rsidTr="00CF7936">
        <w:trPr>
          <w:trHeight w:val="454"/>
        </w:trPr>
        <w:tc>
          <w:tcPr>
            <w:tcW w:w="813" w:type="dxa"/>
            <w:shd w:val="clear" w:color="auto" w:fill="auto"/>
            <w:tcMar>
              <w:top w:w="0" w:type="dxa"/>
              <w:left w:w="108" w:type="dxa"/>
              <w:bottom w:w="0" w:type="dxa"/>
              <w:right w:w="108" w:type="dxa"/>
            </w:tcMar>
            <w:vAlign w:val="bottom"/>
          </w:tcPr>
          <w:p w14:paraId="42B081AC" w14:textId="1A53BE4C" w:rsidR="00E06175" w:rsidRPr="00762F95" w:rsidRDefault="00E06175" w:rsidP="007C57A4">
            <w:pPr>
              <w:keepLines/>
              <w:tabs>
                <w:tab w:val="left" w:pos="320"/>
              </w:tabs>
              <w:suppressAutoHyphens/>
              <w:autoSpaceDE w:val="0"/>
              <w:autoSpaceDN w:val="0"/>
              <w:spacing w:after="0" w:line="240" w:lineRule="atLeast"/>
              <w:textAlignment w:val="baseline"/>
              <w:rPr>
                <w:rFonts w:ascii="Arial" w:eastAsia="Calibri" w:hAnsi="Arial" w:cs="Arial"/>
                <w:color w:val="000000"/>
                <w:spacing w:val="-2"/>
                <w:sz w:val="18"/>
                <w:szCs w:val="18"/>
              </w:rPr>
            </w:pPr>
            <w:r w:rsidRPr="00762F95">
              <w:rPr>
                <w:rFonts w:ascii="Arial" w:eastAsia="Calibri" w:hAnsi="Arial" w:cs="Arial"/>
                <w:color w:val="000000"/>
                <w:spacing w:val="-2"/>
                <w:sz w:val="18"/>
                <w:szCs w:val="18"/>
              </w:rPr>
              <w:t>Signed</w:t>
            </w:r>
            <w:r w:rsidR="00CF7936">
              <w:rPr>
                <w:rFonts w:ascii="Arial" w:eastAsia="Calibri" w:hAnsi="Arial" w:cs="Arial"/>
                <w:color w:val="000000"/>
                <w:spacing w:val="-2"/>
                <w:sz w:val="18"/>
                <w:szCs w:val="18"/>
              </w:rPr>
              <w:t>:</w:t>
            </w:r>
          </w:p>
        </w:tc>
        <w:tc>
          <w:tcPr>
            <w:tcW w:w="3424" w:type="dxa"/>
            <w:shd w:val="clear" w:color="auto" w:fill="auto"/>
            <w:tcMar>
              <w:top w:w="0" w:type="dxa"/>
              <w:left w:w="108" w:type="dxa"/>
              <w:bottom w:w="0" w:type="dxa"/>
              <w:right w:w="108" w:type="dxa"/>
            </w:tcMar>
            <w:vAlign w:val="bottom"/>
          </w:tcPr>
          <w:p w14:paraId="086B82CC" w14:textId="2311E1B7" w:rsidR="00E06175" w:rsidRPr="00762F95" w:rsidRDefault="00C7357C" w:rsidP="007C57A4">
            <w:pPr>
              <w:keepLines/>
              <w:tabs>
                <w:tab w:val="left" w:pos="320"/>
              </w:tabs>
              <w:suppressAutoHyphens/>
              <w:autoSpaceDE w:val="0"/>
              <w:autoSpaceDN w:val="0"/>
              <w:spacing w:after="0" w:line="240" w:lineRule="atLeast"/>
              <w:textAlignment w:val="baseline"/>
              <w:rPr>
                <w:rFonts w:ascii="Arial" w:eastAsia="Calibri" w:hAnsi="Arial" w:cs="Arial"/>
                <w:color w:val="000000"/>
                <w:spacing w:val="-2"/>
                <w:sz w:val="18"/>
                <w:szCs w:val="18"/>
              </w:rPr>
            </w:pPr>
            <w:r>
              <w:rPr>
                <w:rFonts w:ascii="Arial" w:eastAsia="Calibri" w:hAnsi="Arial" w:cs="Arial"/>
                <w:color w:val="000000"/>
                <w:spacing w:val="-2"/>
                <w:sz w:val="18"/>
                <w:szCs w:val="18"/>
              </w:rPr>
              <w:t xml:space="preserve">                           </w:t>
            </w:r>
          </w:p>
        </w:tc>
        <w:tc>
          <w:tcPr>
            <w:tcW w:w="668" w:type="dxa"/>
            <w:shd w:val="clear" w:color="auto" w:fill="auto"/>
            <w:tcMar>
              <w:top w:w="0" w:type="dxa"/>
              <w:left w:w="108" w:type="dxa"/>
              <w:bottom w:w="0" w:type="dxa"/>
              <w:right w:w="108" w:type="dxa"/>
            </w:tcMar>
          </w:tcPr>
          <w:p w14:paraId="1F858163" w14:textId="77777777" w:rsidR="00E06175" w:rsidRPr="00762F95" w:rsidRDefault="00E06175" w:rsidP="007C57A4">
            <w:pPr>
              <w:keepLines/>
              <w:tabs>
                <w:tab w:val="left" w:pos="320"/>
              </w:tabs>
              <w:suppressAutoHyphens/>
              <w:autoSpaceDE w:val="0"/>
              <w:autoSpaceDN w:val="0"/>
              <w:spacing w:after="0" w:line="240" w:lineRule="atLeast"/>
              <w:textAlignment w:val="baseline"/>
              <w:rPr>
                <w:rFonts w:ascii="Arial" w:eastAsia="Calibri" w:hAnsi="Arial" w:cs="Arial"/>
                <w:color w:val="000000"/>
                <w:spacing w:val="-2"/>
                <w:sz w:val="18"/>
                <w:szCs w:val="18"/>
              </w:rPr>
            </w:pPr>
          </w:p>
        </w:tc>
      </w:tr>
      <w:tr w:rsidR="00E06175" w:rsidRPr="00762F95" w14:paraId="4B347CCF" w14:textId="77777777" w:rsidTr="00CF7936">
        <w:tc>
          <w:tcPr>
            <w:tcW w:w="813" w:type="dxa"/>
            <w:shd w:val="clear" w:color="auto" w:fill="auto"/>
            <w:tcMar>
              <w:top w:w="0" w:type="dxa"/>
              <w:left w:w="108" w:type="dxa"/>
              <w:bottom w:w="0" w:type="dxa"/>
              <w:right w:w="108" w:type="dxa"/>
            </w:tcMar>
          </w:tcPr>
          <w:p w14:paraId="7F7B0303" w14:textId="77777777" w:rsidR="00E06175" w:rsidRPr="00762F95" w:rsidRDefault="00E06175" w:rsidP="007C57A4">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p>
        </w:tc>
        <w:tc>
          <w:tcPr>
            <w:tcW w:w="3424" w:type="dxa"/>
            <w:shd w:val="clear" w:color="auto" w:fill="auto"/>
            <w:tcMar>
              <w:top w:w="0" w:type="dxa"/>
              <w:left w:w="108" w:type="dxa"/>
              <w:bottom w:w="0" w:type="dxa"/>
              <w:right w:w="108" w:type="dxa"/>
            </w:tcMar>
          </w:tcPr>
          <w:p w14:paraId="2D2F80A1" w14:textId="77777777" w:rsidR="00E06175" w:rsidRPr="00762F95" w:rsidRDefault="00E06175" w:rsidP="007C57A4">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r w:rsidRPr="00762F95">
              <w:rPr>
                <w:rFonts w:ascii="Arial" w:eastAsia="Calibri" w:hAnsi="Arial" w:cs="Arial"/>
                <w:color w:val="000000"/>
                <w:spacing w:val="-2"/>
                <w:sz w:val="4"/>
                <w:szCs w:val="4"/>
              </w:rPr>
              <w:t>_____________________________________________________________________________________________________________________________________________________________</w:t>
            </w:r>
          </w:p>
        </w:tc>
        <w:tc>
          <w:tcPr>
            <w:tcW w:w="668" w:type="dxa"/>
            <w:shd w:val="clear" w:color="auto" w:fill="auto"/>
            <w:tcMar>
              <w:top w:w="0" w:type="dxa"/>
              <w:left w:w="108" w:type="dxa"/>
              <w:bottom w:w="0" w:type="dxa"/>
              <w:right w:w="108" w:type="dxa"/>
            </w:tcMar>
          </w:tcPr>
          <w:p w14:paraId="126661C1" w14:textId="77777777" w:rsidR="00E06175" w:rsidRPr="00762F95" w:rsidRDefault="00E06175" w:rsidP="007C57A4">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p>
        </w:tc>
      </w:tr>
      <w:tr w:rsidR="00CF7936" w:rsidRPr="00762F95" w14:paraId="40DCB3E9" w14:textId="77777777" w:rsidTr="00CF7936">
        <w:trPr>
          <w:trHeight w:val="454"/>
        </w:trPr>
        <w:tc>
          <w:tcPr>
            <w:tcW w:w="813" w:type="dxa"/>
            <w:shd w:val="clear" w:color="auto" w:fill="auto"/>
            <w:tcMar>
              <w:top w:w="0" w:type="dxa"/>
              <w:left w:w="108" w:type="dxa"/>
              <w:bottom w:w="0" w:type="dxa"/>
              <w:right w:w="108" w:type="dxa"/>
            </w:tcMar>
            <w:vAlign w:val="bottom"/>
          </w:tcPr>
          <w:p w14:paraId="37A4E81E" w14:textId="19B822A2" w:rsidR="00CF7936" w:rsidRPr="00762F95" w:rsidRDefault="00CF7936" w:rsidP="00CF7936">
            <w:pPr>
              <w:keepLines/>
              <w:tabs>
                <w:tab w:val="left" w:pos="320"/>
              </w:tabs>
              <w:suppressAutoHyphens/>
              <w:autoSpaceDE w:val="0"/>
              <w:autoSpaceDN w:val="0"/>
              <w:spacing w:after="0" w:line="240" w:lineRule="atLeast"/>
              <w:textAlignment w:val="baseline"/>
              <w:rPr>
                <w:rFonts w:ascii="Arial" w:eastAsia="Calibri" w:hAnsi="Arial" w:cs="Arial"/>
                <w:color w:val="000000"/>
                <w:spacing w:val="-2"/>
                <w:sz w:val="18"/>
                <w:szCs w:val="18"/>
              </w:rPr>
            </w:pPr>
            <w:r w:rsidRPr="00762F95">
              <w:rPr>
                <w:rFonts w:ascii="Arial" w:eastAsia="Calibri" w:hAnsi="Arial" w:cs="Arial"/>
                <w:color w:val="000000"/>
                <w:spacing w:val="-2"/>
                <w:sz w:val="18"/>
                <w:szCs w:val="18"/>
              </w:rPr>
              <w:t>Date</w:t>
            </w:r>
            <w:r>
              <w:rPr>
                <w:rFonts w:ascii="Arial" w:eastAsia="Calibri" w:hAnsi="Arial" w:cs="Arial"/>
                <w:color w:val="000000"/>
                <w:spacing w:val="-2"/>
                <w:sz w:val="18"/>
                <w:szCs w:val="18"/>
              </w:rPr>
              <w:t>:</w:t>
            </w:r>
          </w:p>
        </w:tc>
        <w:tc>
          <w:tcPr>
            <w:tcW w:w="3424" w:type="dxa"/>
            <w:shd w:val="clear" w:color="auto" w:fill="auto"/>
            <w:tcMar>
              <w:top w:w="0" w:type="dxa"/>
              <w:left w:w="108" w:type="dxa"/>
              <w:bottom w:w="0" w:type="dxa"/>
              <w:right w:w="108" w:type="dxa"/>
            </w:tcMar>
            <w:vAlign w:val="bottom"/>
          </w:tcPr>
          <w:p w14:paraId="4C699559" w14:textId="66F51527" w:rsidR="00CF7936" w:rsidRPr="00762F95" w:rsidRDefault="00CF7936" w:rsidP="00CF7936">
            <w:pPr>
              <w:keepLines/>
              <w:tabs>
                <w:tab w:val="left" w:pos="320"/>
              </w:tabs>
              <w:suppressAutoHyphens/>
              <w:autoSpaceDE w:val="0"/>
              <w:autoSpaceDN w:val="0"/>
              <w:spacing w:after="0" w:line="240" w:lineRule="atLeast"/>
              <w:textAlignment w:val="baseline"/>
              <w:rPr>
                <w:rFonts w:ascii="Arial" w:eastAsia="Calibri" w:hAnsi="Arial" w:cs="Arial"/>
                <w:color w:val="000000"/>
                <w:spacing w:val="-2"/>
                <w:sz w:val="18"/>
                <w:szCs w:val="18"/>
              </w:rPr>
            </w:pPr>
          </w:p>
        </w:tc>
        <w:tc>
          <w:tcPr>
            <w:tcW w:w="668" w:type="dxa"/>
            <w:shd w:val="clear" w:color="auto" w:fill="auto"/>
            <w:tcMar>
              <w:top w:w="0" w:type="dxa"/>
              <w:left w:w="108" w:type="dxa"/>
              <w:bottom w:w="0" w:type="dxa"/>
              <w:right w:w="108" w:type="dxa"/>
            </w:tcMar>
            <w:vAlign w:val="bottom"/>
          </w:tcPr>
          <w:p w14:paraId="099357FE" w14:textId="77777777" w:rsidR="00CF7936" w:rsidRPr="00762F95" w:rsidRDefault="00CF7936" w:rsidP="00CF7936">
            <w:pPr>
              <w:keepLines/>
              <w:tabs>
                <w:tab w:val="left" w:pos="320"/>
              </w:tabs>
              <w:suppressAutoHyphens/>
              <w:autoSpaceDE w:val="0"/>
              <w:autoSpaceDN w:val="0"/>
              <w:spacing w:after="0" w:line="240" w:lineRule="atLeast"/>
              <w:textAlignment w:val="baseline"/>
              <w:rPr>
                <w:rFonts w:ascii="Arial" w:eastAsia="Calibri" w:hAnsi="Arial" w:cs="Arial"/>
                <w:color w:val="000000"/>
                <w:spacing w:val="-2"/>
                <w:sz w:val="18"/>
                <w:szCs w:val="18"/>
              </w:rPr>
            </w:pPr>
          </w:p>
        </w:tc>
      </w:tr>
      <w:tr w:rsidR="00CF7936" w:rsidRPr="00762F95" w14:paraId="2DD78084" w14:textId="77777777" w:rsidTr="00CF7936">
        <w:tc>
          <w:tcPr>
            <w:tcW w:w="813" w:type="dxa"/>
            <w:shd w:val="clear" w:color="auto" w:fill="auto"/>
            <w:tcMar>
              <w:top w:w="0" w:type="dxa"/>
              <w:left w:w="108" w:type="dxa"/>
              <w:bottom w:w="0" w:type="dxa"/>
              <w:right w:w="108" w:type="dxa"/>
            </w:tcMar>
          </w:tcPr>
          <w:p w14:paraId="6DEED632" w14:textId="77777777" w:rsidR="00CF7936" w:rsidRPr="00762F95" w:rsidRDefault="00CF7936" w:rsidP="00CF7936">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p>
        </w:tc>
        <w:tc>
          <w:tcPr>
            <w:tcW w:w="3424" w:type="dxa"/>
            <w:shd w:val="clear" w:color="auto" w:fill="auto"/>
            <w:tcMar>
              <w:top w:w="0" w:type="dxa"/>
              <w:left w:w="108" w:type="dxa"/>
              <w:bottom w:w="0" w:type="dxa"/>
              <w:right w:w="108" w:type="dxa"/>
            </w:tcMar>
          </w:tcPr>
          <w:p w14:paraId="7E9C3339" w14:textId="76043DB5" w:rsidR="00CF7936" w:rsidRPr="00762F95" w:rsidRDefault="00CF7936" w:rsidP="00CF7936">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r w:rsidRPr="00762F95">
              <w:rPr>
                <w:rFonts w:ascii="Arial" w:eastAsia="Calibri" w:hAnsi="Arial" w:cs="Arial"/>
                <w:color w:val="000000"/>
                <w:spacing w:val="-2"/>
                <w:sz w:val="4"/>
                <w:szCs w:val="4"/>
              </w:rPr>
              <w:t>_____________________________________________________________________________________________________________________________________________________________</w:t>
            </w:r>
          </w:p>
        </w:tc>
        <w:tc>
          <w:tcPr>
            <w:tcW w:w="668" w:type="dxa"/>
            <w:shd w:val="clear" w:color="auto" w:fill="auto"/>
            <w:tcMar>
              <w:top w:w="0" w:type="dxa"/>
              <w:left w:w="108" w:type="dxa"/>
              <w:bottom w:w="0" w:type="dxa"/>
              <w:right w:w="108" w:type="dxa"/>
            </w:tcMar>
          </w:tcPr>
          <w:p w14:paraId="496603AC" w14:textId="77777777" w:rsidR="00CF7936" w:rsidRPr="00762F95" w:rsidRDefault="00CF7936" w:rsidP="00CF7936">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p>
        </w:tc>
      </w:tr>
      <w:tr w:rsidR="00CF7936" w:rsidRPr="00762F95" w14:paraId="26668633" w14:textId="77777777" w:rsidTr="00941D92">
        <w:tc>
          <w:tcPr>
            <w:tcW w:w="813" w:type="dxa"/>
            <w:shd w:val="clear" w:color="auto" w:fill="auto"/>
            <w:tcMar>
              <w:top w:w="0" w:type="dxa"/>
              <w:left w:w="108" w:type="dxa"/>
              <w:bottom w:w="0" w:type="dxa"/>
              <w:right w:w="108" w:type="dxa"/>
            </w:tcMar>
          </w:tcPr>
          <w:p w14:paraId="139A08E1" w14:textId="77777777" w:rsidR="00CF7936" w:rsidRPr="00762F95" w:rsidRDefault="00CF7936" w:rsidP="00CF7936">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p>
        </w:tc>
        <w:tc>
          <w:tcPr>
            <w:tcW w:w="3424" w:type="dxa"/>
            <w:shd w:val="clear" w:color="auto" w:fill="auto"/>
            <w:tcMar>
              <w:top w:w="0" w:type="dxa"/>
              <w:left w:w="108" w:type="dxa"/>
              <w:bottom w:w="0" w:type="dxa"/>
              <w:right w:w="108" w:type="dxa"/>
            </w:tcMar>
            <w:vAlign w:val="bottom"/>
          </w:tcPr>
          <w:p w14:paraId="1753547E" w14:textId="77777777" w:rsidR="00CF7936" w:rsidRPr="00762F95" w:rsidRDefault="00CF7936" w:rsidP="00CF7936">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p>
        </w:tc>
        <w:tc>
          <w:tcPr>
            <w:tcW w:w="668" w:type="dxa"/>
            <w:shd w:val="clear" w:color="auto" w:fill="auto"/>
            <w:tcMar>
              <w:top w:w="0" w:type="dxa"/>
              <w:left w:w="108" w:type="dxa"/>
              <w:bottom w:w="0" w:type="dxa"/>
              <w:right w:w="108" w:type="dxa"/>
            </w:tcMar>
          </w:tcPr>
          <w:p w14:paraId="72DD1473" w14:textId="77777777" w:rsidR="00CF7936" w:rsidRPr="00762F95" w:rsidRDefault="00CF7936" w:rsidP="00CF7936">
            <w:pPr>
              <w:keepLines/>
              <w:tabs>
                <w:tab w:val="left" w:pos="320"/>
              </w:tabs>
              <w:suppressAutoHyphens/>
              <w:autoSpaceDE w:val="0"/>
              <w:autoSpaceDN w:val="0"/>
              <w:spacing w:after="0" w:line="240" w:lineRule="auto"/>
              <w:textAlignment w:val="baseline"/>
              <w:rPr>
                <w:rFonts w:ascii="Arial" w:eastAsia="Calibri" w:hAnsi="Arial" w:cs="Arial"/>
                <w:color w:val="000000"/>
                <w:spacing w:val="-2"/>
                <w:sz w:val="4"/>
                <w:szCs w:val="4"/>
              </w:rPr>
            </w:pPr>
          </w:p>
        </w:tc>
      </w:tr>
    </w:tbl>
    <w:p w14:paraId="3B8CD372" w14:textId="77777777" w:rsidR="00CF7936" w:rsidRDefault="00CF7936" w:rsidP="00E06175">
      <w:pPr>
        <w:keepLines/>
        <w:tabs>
          <w:tab w:val="left" w:pos="320"/>
        </w:tabs>
        <w:suppressAutoHyphens/>
        <w:autoSpaceDE w:val="0"/>
        <w:autoSpaceDN w:val="0"/>
        <w:spacing w:after="140" w:line="240" w:lineRule="atLeast"/>
        <w:ind w:right="-1"/>
        <w:textAlignment w:val="baseline"/>
        <w:rPr>
          <w:rFonts w:ascii="Arial" w:eastAsia="Calibri" w:hAnsi="Arial" w:cs="Arial"/>
          <w:color w:val="000000"/>
          <w:spacing w:val="-2"/>
          <w:sz w:val="18"/>
          <w:szCs w:val="18"/>
        </w:rPr>
      </w:pPr>
    </w:p>
    <w:p w14:paraId="0B0001DA" w14:textId="52113839" w:rsidR="00CF7936" w:rsidRDefault="006A01BA" w:rsidP="00E06175">
      <w:pPr>
        <w:keepLines/>
        <w:tabs>
          <w:tab w:val="left" w:pos="320"/>
        </w:tabs>
        <w:suppressAutoHyphens/>
        <w:autoSpaceDE w:val="0"/>
        <w:autoSpaceDN w:val="0"/>
        <w:spacing w:after="140" w:line="240" w:lineRule="atLeast"/>
        <w:ind w:right="-1"/>
        <w:textAlignment w:val="baseline"/>
        <w:rPr>
          <w:rFonts w:ascii="Arial" w:eastAsia="Calibri" w:hAnsi="Arial" w:cs="Arial"/>
          <w:color w:val="000000"/>
          <w:spacing w:val="-2"/>
          <w:sz w:val="18"/>
          <w:szCs w:val="18"/>
        </w:rPr>
      </w:pPr>
      <w:r>
        <w:rPr>
          <w:rFonts w:ascii="Akzidenz Grotesk BE Regular" w:hAnsi="Akzidenz Grotesk BE Regular" w:cs="Akzidenz Grotesk BE Regular"/>
          <w:b/>
          <w:bCs/>
          <w:noProof/>
          <w:color w:val="000000"/>
          <w:spacing w:val="-2"/>
          <w:lang w:val="en" w:eastAsia="en-GB"/>
        </w:rPr>
        <mc:AlternateContent>
          <mc:Choice Requires="wps">
            <w:drawing>
              <wp:anchor distT="0" distB="0" distL="114300" distR="114300" simplePos="0" relativeHeight="251661312" behindDoc="0" locked="0" layoutInCell="1" allowOverlap="1" wp14:anchorId="79A6BE31" wp14:editId="4CCA5703">
                <wp:simplePos x="0" y="0"/>
                <wp:positionH relativeFrom="column">
                  <wp:posOffset>-377825</wp:posOffset>
                </wp:positionH>
                <wp:positionV relativeFrom="paragraph">
                  <wp:posOffset>1529715</wp:posOffset>
                </wp:positionV>
                <wp:extent cx="6604000" cy="488950"/>
                <wp:effectExtent l="0" t="0" r="12700" b="19050"/>
                <wp:wrapNone/>
                <wp:docPr id="4" name="Text Box 4"/>
                <wp:cNvGraphicFramePr/>
                <a:graphic xmlns:a="http://schemas.openxmlformats.org/drawingml/2006/main">
                  <a:graphicData uri="http://schemas.microsoft.com/office/word/2010/wordprocessingShape">
                    <wps:wsp>
                      <wps:cNvSpPr txBox="1"/>
                      <wps:spPr>
                        <a:xfrm>
                          <a:off x="0" y="0"/>
                          <a:ext cx="6604000" cy="488950"/>
                        </a:xfrm>
                        <a:prstGeom prst="rect">
                          <a:avLst/>
                        </a:prstGeom>
                        <a:solidFill>
                          <a:schemeClr val="lt1"/>
                        </a:solidFill>
                        <a:ln w="6350">
                          <a:solidFill>
                            <a:prstClr val="black"/>
                          </a:solidFill>
                        </a:ln>
                      </wps:spPr>
                      <wps:txbx>
                        <w:txbxContent>
                          <w:p w14:paraId="58B1010B" w14:textId="77777777" w:rsidR="006A01BA" w:rsidRPr="000A1D30" w:rsidRDefault="006A01BA" w:rsidP="006A01BA">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1981D7D1" w14:textId="77777777" w:rsidR="006A01BA" w:rsidRPr="000A1D30" w:rsidRDefault="006A01BA" w:rsidP="006A01BA">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A6BE31" id="_x0000_t202" coordsize="21600,21600" o:spt="202" path="m,l,21600r21600,l21600,xe">
                <v:stroke joinstyle="miter"/>
                <v:path gradientshapeok="t" o:connecttype="rect"/>
              </v:shapetype>
              <v:shape id="Text Box 4" o:spid="_x0000_s1026" type="#_x0000_t202" style="position:absolute;margin-left:-29.75pt;margin-top:120.45pt;width:520pt;height:38.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" fillcolor="white [3201]" strokeweight=".5pt">
                <v:textbox>
                  <w:txbxContent>
                    <w:p w14:paraId="58B1010B" w14:textId="77777777" w:rsidR="006A01BA" w:rsidRPr="000A1D30" w:rsidRDefault="006A01BA" w:rsidP="006A01BA">
                      <w:pPr>
                        <w:rPr>
                          <w:sz w:val="15"/>
                          <w:szCs w:val="15"/>
                          <w:lang w:eastAsia="en-GB"/>
                        </w:rPr>
                      </w:pPr>
                      <w:r w:rsidRPr="000A1D30">
                        <w:rPr>
                          <w:rFonts w:ascii="Arial" w:hAnsi="Arial" w:cs="Arial"/>
                          <w:color w:val="231F20"/>
                          <w:sz w:val="15"/>
                          <w:szCs w:val="15"/>
                        </w:rPr>
                        <w:t>'</w:t>
                      </w:r>
                      <w:r w:rsidRPr="000A1D30">
                        <w:rPr>
                          <w:rFonts w:ascii="Arial" w:hAnsi="Arial" w:cs="Arial"/>
                          <w:i/>
                          <w:iCs/>
                          <w:color w:val="231F20"/>
                          <w:sz w:val="15"/>
                          <w:szCs w:val="15"/>
                        </w:rPr>
                        <w:t>BSW training hub have, as far as it is possible, taken care to ensure the information in the clinical supervision toolkit is accurate and up to date at the time it was created. BSW training hub is not responsible for the content of any external websites. Users are strongly advised to confirm that the information complies with current legislation and standards of practice</w:t>
                      </w:r>
                      <w:r w:rsidRPr="000A1D30">
                        <w:rPr>
                          <w:rFonts w:ascii="Arial" w:hAnsi="Arial" w:cs="Arial"/>
                          <w:color w:val="231F20"/>
                          <w:sz w:val="15"/>
                          <w:szCs w:val="15"/>
                        </w:rPr>
                        <w:t>' </w:t>
                      </w:r>
                    </w:p>
                    <w:p w14:paraId="1981D7D1" w14:textId="77777777" w:rsidR="006A01BA" w:rsidRPr="000A1D30" w:rsidRDefault="006A01BA" w:rsidP="006A01BA">
                      <w:pPr>
                        <w:rPr>
                          <w:sz w:val="15"/>
                          <w:szCs w:val="15"/>
                        </w:rPr>
                      </w:pPr>
                    </w:p>
                  </w:txbxContent>
                </v:textbox>
              </v:shape>
            </w:pict>
          </mc:Fallback>
        </mc:AlternateContent>
      </w:r>
    </w:p>
    <w:sectPr w:rsidR="00CF7936">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CAA221" w14:textId="77777777" w:rsidR="006465AC" w:rsidRDefault="006465AC" w:rsidP="00271D7A">
      <w:pPr>
        <w:spacing w:after="0" w:line="240" w:lineRule="auto"/>
      </w:pPr>
      <w:r>
        <w:separator/>
      </w:r>
    </w:p>
  </w:endnote>
  <w:endnote w:type="continuationSeparator" w:id="0">
    <w:p w14:paraId="46094648" w14:textId="77777777" w:rsidR="006465AC" w:rsidRDefault="006465AC" w:rsidP="00271D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kzidenz Grotesk BE Regular">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3747068"/>
      <w:docPartObj>
        <w:docPartGallery w:val="Page Numbers (Bottom of Page)"/>
        <w:docPartUnique/>
      </w:docPartObj>
    </w:sdtPr>
    <w:sdtEndPr>
      <w:rPr>
        <w:noProof/>
      </w:rPr>
    </w:sdtEndPr>
    <w:sdtContent>
      <w:p w14:paraId="03FA64C3" w14:textId="77777777" w:rsidR="004C06F4" w:rsidRDefault="004C06F4" w:rsidP="004C06F4">
        <w:pPr>
          <w:keepLines/>
          <w:tabs>
            <w:tab w:val="left" w:pos="320"/>
          </w:tabs>
          <w:suppressAutoHyphens/>
          <w:autoSpaceDE w:val="0"/>
          <w:autoSpaceDN w:val="0"/>
          <w:spacing w:after="140" w:line="240" w:lineRule="atLeast"/>
          <w:ind w:right="-1"/>
          <w:textAlignment w:val="baseline"/>
          <w:rPr>
            <w:rFonts w:ascii="Arial" w:eastAsia="Calibri" w:hAnsi="Arial" w:cs="Arial"/>
            <w:color w:val="000000"/>
            <w:spacing w:val="-2"/>
            <w:sz w:val="18"/>
            <w:szCs w:val="18"/>
          </w:rPr>
        </w:pPr>
        <w:r>
          <w:rPr>
            <w:rFonts w:ascii="Arial" w:eastAsia="Calibri" w:hAnsi="Arial" w:cs="Arial"/>
            <w:color w:val="000000"/>
            <w:spacing w:val="-2"/>
            <w:sz w:val="18"/>
            <w:szCs w:val="18"/>
          </w:rPr>
          <w:t>Source</w:t>
        </w:r>
        <w:r w:rsidRPr="00B31584">
          <w:rPr>
            <w:rFonts w:ascii="Arial" w:eastAsia="Calibri" w:hAnsi="Arial" w:cs="Arial"/>
            <w:color w:val="000000"/>
            <w:spacing w:val="-2"/>
            <w:sz w:val="18"/>
            <w:szCs w:val="18"/>
          </w:rPr>
          <w:t>: Allied Health Clinical Support Framework, Country SA, SA Health, May 20</w:t>
        </w:r>
        <w:r>
          <w:rPr>
            <w:rFonts w:ascii="Arial" w:eastAsia="Calibri" w:hAnsi="Arial" w:cs="Arial"/>
            <w:color w:val="000000"/>
            <w:spacing w:val="-2"/>
            <w:sz w:val="18"/>
            <w:szCs w:val="18"/>
          </w:rPr>
          <w:t>09</w:t>
        </w:r>
      </w:p>
      <w:p w14:paraId="6F23765D" w14:textId="37F83620" w:rsidR="004C06F4" w:rsidRDefault="004C06F4" w:rsidP="004C06F4">
        <w:pPr>
          <w:pStyle w:val="Footer"/>
          <w:jc w:val="right"/>
        </w:pPr>
        <w:r>
          <w:fldChar w:fldCharType="begin"/>
        </w:r>
        <w:r>
          <w:instrText xml:space="preserve"> PAGE   \* MERGEFORMAT </w:instrText>
        </w:r>
        <w:r>
          <w:fldChar w:fldCharType="separate"/>
        </w:r>
        <w:r>
          <w:rPr>
            <w:noProof/>
          </w:rPr>
          <w:t>2</w:t>
        </w:r>
        <w:r>
          <w:rPr>
            <w:noProof/>
          </w:rPr>
          <w:fldChar w:fldCharType="end"/>
        </w:r>
        <w:r>
          <w:rPr>
            <w:noProof/>
          </w:rPr>
          <w:t xml:space="preserve"> of 1</w:t>
        </w:r>
      </w:p>
    </w:sdtContent>
  </w:sdt>
  <w:p w14:paraId="30643D43" w14:textId="77777777" w:rsidR="00CF7936" w:rsidRDefault="00CF79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3E5624" w14:textId="77777777" w:rsidR="006465AC" w:rsidRDefault="006465AC" w:rsidP="00271D7A">
      <w:pPr>
        <w:spacing w:after="0" w:line="240" w:lineRule="auto"/>
      </w:pPr>
      <w:r>
        <w:separator/>
      </w:r>
    </w:p>
  </w:footnote>
  <w:footnote w:type="continuationSeparator" w:id="0">
    <w:p w14:paraId="21912AC6" w14:textId="77777777" w:rsidR="006465AC" w:rsidRDefault="006465AC" w:rsidP="00271D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EE4AE" w14:textId="7C5B160F" w:rsidR="00271D7A" w:rsidRPr="009D7A16" w:rsidRDefault="009D7A16" w:rsidP="009D7A16">
    <w:pPr>
      <w:pStyle w:val="Header"/>
      <w:jc w:val="center"/>
      <w:rPr>
        <w:b/>
        <w:bCs/>
        <w:sz w:val="28"/>
        <w:szCs w:val="28"/>
      </w:rPr>
    </w:pPr>
    <w:r w:rsidRPr="009D7A16">
      <w:rPr>
        <w:b/>
        <w:bCs/>
        <w:noProof/>
      </w:rPr>
      <w:drawing>
        <wp:anchor distT="0" distB="0" distL="114300" distR="114300" simplePos="0" relativeHeight="251659264" behindDoc="0" locked="0" layoutInCell="1" allowOverlap="1" wp14:anchorId="4E1A8D3C" wp14:editId="55B61B1C">
          <wp:simplePos x="0" y="0"/>
          <wp:positionH relativeFrom="margin">
            <wp:posOffset>-714375</wp:posOffset>
          </wp:positionH>
          <wp:positionV relativeFrom="topMargin">
            <wp:posOffset>302895</wp:posOffset>
          </wp:positionV>
          <wp:extent cx="1400400" cy="658800"/>
          <wp:effectExtent l="0" t="0" r="0" b="8255"/>
          <wp:wrapTopAndBottom/>
          <wp:docPr id="44" name="Picture 44"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400400" cy="658800"/>
                  </a:xfrm>
                  <a:prstGeom prst="rect">
                    <a:avLst/>
                  </a:prstGeom>
                </pic:spPr>
              </pic:pic>
            </a:graphicData>
          </a:graphic>
          <wp14:sizeRelH relativeFrom="page">
            <wp14:pctWidth>0</wp14:pctWidth>
          </wp14:sizeRelH>
          <wp14:sizeRelV relativeFrom="page">
            <wp14:pctHeight>0</wp14:pctHeight>
          </wp14:sizeRelV>
        </wp:anchor>
      </w:drawing>
    </w:r>
    <w:proofErr w:type="spellStart"/>
    <w:r>
      <w:rPr>
        <w:b/>
        <w:bCs/>
        <w:sz w:val="28"/>
        <w:szCs w:val="28"/>
      </w:rPr>
      <w:t>C</w:t>
    </w:r>
    <w:r w:rsidR="006F64FB">
      <w:rPr>
        <w:b/>
        <w:bCs/>
        <w:sz w:val="28"/>
        <w:szCs w:val="28"/>
      </w:rPr>
      <w:t>ONFIDENTIAL</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C88"/>
    <w:rsid w:val="00106092"/>
    <w:rsid w:val="00166DB5"/>
    <w:rsid w:val="00271D7A"/>
    <w:rsid w:val="002830F6"/>
    <w:rsid w:val="002A3DCD"/>
    <w:rsid w:val="00397FDE"/>
    <w:rsid w:val="003C007E"/>
    <w:rsid w:val="004A4447"/>
    <w:rsid w:val="004C06F4"/>
    <w:rsid w:val="005161E8"/>
    <w:rsid w:val="005C27AA"/>
    <w:rsid w:val="006465AC"/>
    <w:rsid w:val="006A01BA"/>
    <w:rsid w:val="006F64FB"/>
    <w:rsid w:val="00715FAC"/>
    <w:rsid w:val="00744C4F"/>
    <w:rsid w:val="00762F95"/>
    <w:rsid w:val="007A2B4C"/>
    <w:rsid w:val="00810D83"/>
    <w:rsid w:val="00825D2D"/>
    <w:rsid w:val="00860C88"/>
    <w:rsid w:val="00863559"/>
    <w:rsid w:val="00962CBD"/>
    <w:rsid w:val="009D7A16"/>
    <w:rsid w:val="009E6A87"/>
    <w:rsid w:val="00A15EB7"/>
    <w:rsid w:val="00AF00D8"/>
    <w:rsid w:val="00B82FEB"/>
    <w:rsid w:val="00C45EA0"/>
    <w:rsid w:val="00C6513E"/>
    <w:rsid w:val="00C67E1D"/>
    <w:rsid w:val="00C7357C"/>
    <w:rsid w:val="00CF5239"/>
    <w:rsid w:val="00CF7936"/>
    <w:rsid w:val="00D20144"/>
    <w:rsid w:val="00D44024"/>
    <w:rsid w:val="00DB2D56"/>
    <w:rsid w:val="00DF06E7"/>
    <w:rsid w:val="00E06175"/>
    <w:rsid w:val="00E922AB"/>
    <w:rsid w:val="00E978F2"/>
    <w:rsid w:val="00EC4C69"/>
    <w:rsid w:val="00F002C5"/>
    <w:rsid w:val="00FF0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A9FF0"/>
  <w15:chartTrackingRefBased/>
  <w15:docId w15:val="{A1AD0A1B-0F1E-DA44-B3E6-BE99840D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C8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71D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1D7A"/>
    <w:rPr>
      <w:sz w:val="22"/>
      <w:szCs w:val="22"/>
    </w:rPr>
  </w:style>
  <w:style w:type="paragraph" w:styleId="Footer">
    <w:name w:val="footer"/>
    <w:basedOn w:val="Normal"/>
    <w:link w:val="FooterChar"/>
    <w:uiPriority w:val="99"/>
    <w:unhideWhenUsed/>
    <w:rsid w:val="00271D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1D7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393378">
      <w:bodyDiv w:val="1"/>
      <w:marLeft w:val="0"/>
      <w:marRight w:val="0"/>
      <w:marTop w:val="0"/>
      <w:marBottom w:val="0"/>
      <w:divBdr>
        <w:top w:val="none" w:sz="0" w:space="0" w:color="auto"/>
        <w:left w:val="none" w:sz="0" w:space="0" w:color="auto"/>
        <w:bottom w:val="none" w:sz="0" w:space="0" w:color="auto"/>
        <w:right w:val="none" w:sz="0" w:space="0" w:color="auto"/>
      </w:divBdr>
      <w:divsChild>
        <w:div w:id="1627278798">
          <w:marLeft w:val="0"/>
          <w:marRight w:val="0"/>
          <w:marTop w:val="0"/>
          <w:marBottom w:val="0"/>
          <w:divBdr>
            <w:top w:val="none" w:sz="0" w:space="0" w:color="auto"/>
            <w:left w:val="none" w:sz="0" w:space="0" w:color="auto"/>
            <w:bottom w:val="none" w:sz="0" w:space="0" w:color="auto"/>
            <w:right w:val="none" w:sz="0" w:space="0" w:color="auto"/>
          </w:divBdr>
          <w:divsChild>
            <w:div w:id="1227766249">
              <w:marLeft w:val="0"/>
              <w:marRight w:val="0"/>
              <w:marTop w:val="0"/>
              <w:marBottom w:val="0"/>
              <w:divBdr>
                <w:top w:val="none" w:sz="0" w:space="0" w:color="auto"/>
                <w:left w:val="none" w:sz="0" w:space="0" w:color="auto"/>
                <w:bottom w:val="none" w:sz="0" w:space="0" w:color="auto"/>
                <w:right w:val="none" w:sz="0" w:space="0" w:color="auto"/>
              </w:divBdr>
              <w:divsChild>
                <w:div w:id="1898542560">
                  <w:marLeft w:val="0"/>
                  <w:marRight w:val="0"/>
                  <w:marTop w:val="0"/>
                  <w:marBottom w:val="0"/>
                  <w:divBdr>
                    <w:top w:val="none" w:sz="0" w:space="0" w:color="auto"/>
                    <w:left w:val="none" w:sz="0" w:space="0" w:color="auto"/>
                    <w:bottom w:val="none" w:sz="0" w:space="0" w:color="auto"/>
                    <w:right w:val="none" w:sz="0" w:space="0" w:color="auto"/>
                  </w:divBdr>
                </w:div>
              </w:divsChild>
            </w:div>
            <w:div w:id="944002609">
              <w:marLeft w:val="0"/>
              <w:marRight w:val="0"/>
              <w:marTop w:val="0"/>
              <w:marBottom w:val="0"/>
              <w:divBdr>
                <w:top w:val="none" w:sz="0" w:space="0" w:color="auto"/>
                <w:left w:val="none" w:sz="0" w:space="0" w:color="auto"/>
                <w:bottom w:val="none" w:sz="0" w:space="0" w:color="auto"/>
                <w:right w:val="none" w:sz="0" w:space="0" w:color="auto"/>
              </w:divBdr>
              <w:divsChild>
                <w:div w:id="679234767">
                  <w:marLeft w:val="0"/>
                  <w:marRight w:val="0"/>
                  <w:marTop w:val="0"/>
                  <w:marBottom w:val="0"/>
                  <w:divBdr>
                    <w:top w:val="none" w:sz="0" w:space="0" w:color="auto"/>
                    <w:left w:val="none" w:sz="0" w:space="0" w:color="auto"/>
                    <w:bottom w:val="none" w:sz="0" w:space="0" w:color="auto"/>
                    <w:right w:val="none" w:sz="0" w:space="0" w:color="auto"/>
                  </w:divBdr>
                </w:div>
              </w:divsChild>
            </w:div>
            <w:div w:id="1419448288">
              <w:marLeft w:val="0"/>
              <w:marRight w:val="0"/>
              <w:marTop w:val="0"/>
              <w:marBottom w:val="0"/>
              <w:divBdr>
                <w:top w:val="none" w:sz="0" w:space="0" w:color="auto"/>
                <w:left w:val="none" w:sz="0" w:space="0" w:color="auto"/>
                <w:bottom w:val="none" w:sz="0" w:space="0" w:color="auto"/>
                <w:right w:val="none" w:sz="0" w:space="0" w:color="auto"/>
              </w:divBdr>
              <w:divsChild>
                <w:div w:id="970088850">
                  <w:marLeft w:val="0"/>
                  <w:marRight w:val="0"/>
                  <w:marTop w:val="0"/>
                  <w:marBottom w:val="0"/>
                  <w:divBdr>
                    <w:top w:val="none" w:sz="0" w:space="0" w:color="auto"/>
                    <w:left w:val="none" w:sz="0" w:space="0" w:color="auto"/>
                    <w:bottom w:val="none" w:sz="0" w:space="0" w:color="auto"/>
                    <w:right w:val="none" w:sz="0" w:space="0" w:color="auto"/>
                  </w:divBdr>
                </w:div>
              </w:divsChild>
            </w:div>
            <w:div w:id="1373192263">
              <w:marLeft w:val="0"/>
              <w:marRight w:val="0"/>
              <w:marTop w:val="0"/>
              <w:marBottom w:val="0"/>
              <w:divBdr>
                <w:top w:val="none" w:sz="0" w:space="0" w:color="auto"/>
                <w:left w:val="none" w:sz="0" w:space="0" w:color="auto"/>
                <w:bottom w:val="none" w:sz="0" w:space="0" w:color="auto"/>
                <w:right w:val="none" w:sz="0" w:space="0" w:color="auto"/>
              </w:divBdr>
              <w:divsChild>
                <w:div w:id="2038308631">
                  <w:marLeft w:val="0"/>
                  <w:marRight w:val="0"/>
                  <w:marTop w:val="0"/>
                  <w:marBottom w:val="0"/>
                  <w:divBdr>
                    <w:top w:val="none" w:sz="0" w:space="0" w:color="auto"/>
                    <w:left w:val="none" w:sz="0" w:space="0" w:color="auto"/>
                    <w:bottom w:val="none" w:sz="0" w:space="0" w:color="auto"/>
                    <w:right w:val="none" w:sz="0" w:space="0" w:color="auto"/>
                  </w:divBdr>
                </w:div>
              </w:divsChild>
            </w:div>
            <w:div w:id="571351200">
              <w:marLeft w:val="0"/>
              <w:marRight w:val="0"/>
              <w:marTop w:val="0"/>
              <w:marBottom w:val="0"/>
              <w:divBdr>
                <w:top w:val="none" w:sz="0" w:space="0" w:color="auto"/>
                <w:left w:val="none" w:sz="0" w:space="0" w:color="auto"/>
                <w:bottom w:val="none" w:sz="0" w:space="0" w:color="auto"/>
                <w:right w:val="none" w:sz="0" w:space="0" w:color="auto"/>
              </w:divBdr>
              <w:divsChild>
                <w:div w:id="1132942556">
                  <w:marLeft w:val="0"/>
                  <w:marRight w:val="0"/>
                  <w:marTop w:val="0"/>
                  <w:marBottom w:val="0"/>
                  <w:divBdr>
                    <w:top w:val="none" w:sz="0" w:space="0" w:color="auto"/>
                    <w:left w:val="none" w:sz="0" w:space="0" w:color="auto"/>
                    <w:bottom w:val="none" w:sz="0" w:space="0" w:color="auto"/>
                    <w:right w:val="none" w:sz="0" w:space="0" w:color="auto"/>
                  </w:divBdr>
                </w:div>
              </w:divsChild>
            </w:div>
            <w:div w:id="351347333">
              <w:marLeft w:val="0"/>
              <w:marRight w:val="0"/>
              <w:marTop w:val="0"/>
              <w:marBottom w:val="0"/>
              <w:divBdr>
                <w:top w:val="none" w:sz="0" w:space="0" w:color="auto"/>
                <w:left w:val="none" w:sz="0" w:space="0" w:color="auto"/>
                <w:bottom w:val="none" w:sz="0" w:space="0" w:color="auto"/>
                <w:right w:val="none" w:sz="0" w:space="0" w:color="auto"/>
              </w:divBdr>
              <w:divsChild>
                <w:div w:id="735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87</Words>
  <Characters>500</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melissaballentyne@yahoo.co.uk</dc:creator>
  <cp:keywords/>
  <dc:description/>
  <cp:lastModifiedBy>FISHER, Suzanne (PORCH SURGERY)</cp:lastModifiedBy>
  <cp:revision>8</cp:revision>
  <dcterms:created xsi:type="dcterms:W3CDTF">2022-01-26T14:13:00Z</dcterms:created>
  <dcterms:modified xsi:type="dcterms:W3CDTF">2022-08-02T11:01:00Z</dcterms:modified>
</cp:coreProperties>
</file>